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4BB1" w14:textId="77777777" w:rsidR="002F2D58" w:rsidRDefault="002F2D58">
      <w:pPr>
        <w:pStyle w:val="Title"/>
      </w:pPr>
      <w:r>
        <w:rPr>
          <w:noProof/>
        </w:rPr>
        <w:drawing>
          <wp:inline distT="0" distB="0" distL="0" distR="0" wp14:anchorId="606C5D88" wp14:editId="099ED45D">
            <wp:extent cx="1581150" cy="662004"/>
            <wp:effectExtent l="0" t="0" r="0" b="5080"/>
            <wp:docPr id="44885175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208" cy="6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60613" w14:textId="1F8A2D01" w:rsidR="0086535F" w:rsidRDefault="00000000">
      <w:pPr>
        <w:pStyle w:val="Title"/>
      </w:pPr>
      <w:r>
        <w:t>Registration</w:t>
      </w:r>
      <w:r>
        <w:rPr>
          <w:spacing w:val="-4"/>
        </w:rPr>
        <w:t xml:space="preserve"> form</w:t>
      </w:r>
      <w:r w:rsidR="002E42AA">
        <w:rPr>
          <w:spacing w:val="-4"/>
        </w:rPr>
        <w:t xml:space="preserve"> – Tunisian author</w:t>
      </w:r>
    </w:p>
    <w:p w14:paraId="46B3E756" w14:textId="77777777" w:rsidR="0086535F" w:rsidRDefault="0086535F">
      <w:pPr>
        <w:pStyle w:val="BodyText"/>
        <w:rPr>
          <w:b/>
          <w:sz w:val="16"/>
        </w:rPr>
      </w:pPr>
    </w:p>
    <w:tbl>
      <w:tblPr>
        <w:tblStyle w:val="TableNormal1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116"/>
      </w:tblGrid>
      <w:tr w:rsidR="0086535F" w14:paraId="74610B31" w14:textId="77777777">
        <w:trPr>
          <w:trHeight w:val="337"/>
        </w:trPr>
        <w:tc>
          <w:tcPr>
            <w:tcW w:w="4613" w:type="dxa"/>
          </w:tcPr>
          <w:p w14:paraId="7EBE9F63" w14:textId="77777777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4116" w:type="dxa"/>
          </w:tcPr>
          <w:p w14:paraId="71F58E4D" w14:textId="08AA2FB2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Conference</w:t>
            </w:r>
            <w:r>
              <w:rPr>
                <w:spacing w:val="-1"/>
                <w:sz w:val="24"/>
              </w:rPr>
              <w:t xml:space="preserve"> </w:t>
            </w:r>
            <w:r w:rsidR="001949B8">
              <w:rPr>
                <w:sz w:val="24"/>
              </w:rPr>
              <w:t>IC3IT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949B8">
              <w:rPr>
                <w:spacing w:val="-4"/>
                <w:sz w:val="24"/>
              </w:rPr>
              <w:t>6</w:t>
            </w:r>
          </w:p>
        </w:tc>
      </w:tr>
      <w:tr w:rsidR="0086535F" w14:paraId="711E9577" w14:textId="77777777">
        <w:trPr>
          <w:trHeight w:val="335"/>
        </w:trPr>
        <w:tc>
          <w:tcPr>
            <w:tcW w:w="4613" w:type="dxa"/>
          </w:tcPr>
          <w:p w14:paraId="49F7544E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116" w:type="dxa"/>
          </w:tcPr>
          <w:p w14:paraId="306A17C4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</w:tr>
      <w:tr w:rsidR="0086535F" w14:paraId="1491C483" w14:textId="77777777">
        <w:trPr>
          <w:trHeight w:val="338"/>
        </w:trPr>
        <w:tc>
          <w:tcPr>
            <w:tcW w:w="8729" w:type="dxa"/>
            <w:gridSpan w:val="2"/>
          </w:tcPr>
          <w:p w14:paraId="3D58D936" w14:textId="77777777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University/Company:</w:t>
            </w:r>
          </w:p>
        </w:tc>
      </w:tr>
      <w:tr w:rsidR="0086535F" w14:paraId="58C05E9D" w14:textId="77777777">
        <w:trPr>
          <w:trHeight w:val="337"/>
        </w:trPr>
        <w:tc>
          <w:tcPr>
            <w:tcW w:w="4613" w:type="dxa"/>
          </w:tcPr>
          <w:p w14:paraId="372C8B8A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Country:</w:t>
            </w:r>
          </w:p>
        </w:tc>
        <w:tc>
          <w:tcPr>
            <w:tcW w:w="4116" w:type="dxa"/>
          </w:tcPr>
          <w:p w14:paraId="42F1FE94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</w:tbl>
    <w:p w14:paraId="66FA879F" w14:textId="524138F0" w:rsidR="0086535F" w:rsidRDefault="00000000">
      <w:pPr>
        <w:pStyle w:val="BodyText"/>
        <w:spacing w:before="268" w:line="256" w:lineRule="auto"/>
        <w:ind w:left="424"/>
        <w:rPr>
          <w:b/>
        </w:rPr>
      </w:pPr>
      <w:r>
        <w:rPr>
          <w:b/>
          <w:sz w:val="28"/>
        </w:rPr>
        <w:t>Registration fees</w:t>
      </w:r>
      <w:r>
        <w:rPr>
          <w:b/>
          <w:spacing w:val="-1"/>
          <w:sz w:val="28"/>
        </w:rPr>
        <w:t xml:space="preserve"> </w:t>
      </w:r>
      <w:r>
        <w:t>(include admission to all sessions, proceedings, coffee breaks, and hotel accommodation)</w:t>
      </w:r>
      <w:r>
        <w:rPr>
          <w:b/>
        </w:rPr>
        <w:t>.</w:t>
      </w:r>
    </w:p>
    <w:p w14:paraId="3431CFC1" w14:textId="77777777" w:rsidR="0086535F" w:rsidRDefault="0086535F">
      <w:pPr>
        <w:pStyle w:val="BodyText"/>
        <w:spacing w:before="22" w:after="1"/>
        <w:rPr>
          <w:b/>
          <w:sz w:val="20"/>
        </w:rPr>
      </w:pPr>
    </w:p>
    <w:tbl>
      <w:tblPr>
        <w:tblStyle w:val="TableNormal1"/>
        <w:tblW w:w="0" w:type="auto"/>
        <w:tblInd w:w="422" w:type="dxa"/>
        <w:tblBorders>
          <w:top w:val="single" w:sz="4" w:space="0" w:color="445469"/>
          <w:left w:val="single" w:sz="4" w:space="0" w:color="445469"/>
          <w:bottom w:val="single" w:sz="4" w:space="0" w:color="445469"/>
          <w:right w:val="single" w:sz="4" w:space="0" w:color="445469"/>
          <w:insideH w:val="single" w:sz="4" w:space="0" w:color="445469"/>
          <w:insideV w:val="single" w:sz="4" w:space="0" w:color="445469"/>
        </w:tblBorders>
        <w:tblLayout w:type="fixed"/>
        <w:tblLook w:val="01E0" w:firstRow="1" w:lastRow="1" w:firstColumn="1" w:lastColumn="1" w:noHBand="0" w:noVBand="0"/>
      </w:tblPr>
      <w:tblGrid>
        <w:gridCol w:w="7932"/>
        <w:gridCol w:w="840"/>
      </w:tblGrid>
      <w:tr w:rsidR="0086535F" w14:paraId="0D68F56B" w14:textId="77777777">
        <w:trPr>
          <w:trHeight w:val="364"/>
        </w:trPr>
        <w:tc>
          <w:tcPr>
            <w:tcW w:w="7932" w:type="dxa"/>
          </w:tcPr>
          <w:p w14:paraId="75FBF5A7" w14:textId="64F4C816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Regular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(IEEE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2"/>
                <w:sz w:val="24"/>
              </w:rPr>
              <w:t xml:space="preserve"> </w:t>
            </w:r>
            <w:r w:rsidR="00B34658">
              <w:rPr>
                <w:sz w:val="24"/>
              </w:rPr>
              <w:t>850 dinars</w:t>
            </w:r>
            <w:r>
              <w:rPr>
                <w:sz w:val="24"/>
              </w:rPr>
              <w:t>) (Non-IEEE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2"/>
                <w:sz w:val="24"/>
              </w:rPr>
              <w:t xml:space="preserve"> </w:t>
            </w:r>
            <w:r w:rsidR="00B34658">
              <w:rPr>
                <w:sz w:val="24"/>
              </w:rPr>
              <w:t>9</w:t>
            </w:r>
            <w:r>
              <w:rPr>
                <w:sz w:val="24"/>
              </w:rPr>
              <w:t>00</w:t>
            </w:r>
            <w:r>
              <w:rPr>
                <w:spacing w:val="-4"/>
                <w:sz w:val="24"/>
              </w:rPr>
              <w:t xml:space="preserve"> </w:t>
            </w:r>
            <w:r w:rsidR="00B34658">
              <w:rPr>
                <w:sz w:val="24"/>
              </w:rPr>
              <w:t>dinars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5E0C0000" w14:textId="77777777" w:rsidR="0086535F" w:rsidRDefault="00000000">
            <w:pPr>
              <w:pStyle w:val="TableParagraph"/>
              <w:spacing w:before="1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6151BF6A" w14:textId="77777777">
        <w:trPr>
          <w:trHeight w:val="385"/>
        </w:trPr>
        <w:tc>
          <w:tcPr>
            <w:tcW w:w="7932" w:type="dxa"/>
          </w:tcPr>
          <w:p w14:paraId="0E9BAF30" w14:textId="22218C08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(IEEE member:</w:t>
            </w:r>
            <w:r>
              <w:rPr>
                <w:spacing w:val="-5"/>
                <w:sz w:val="24"/>
              </w:rPr>
              <w:t xml:space="preserve"> </w:t>
            </w:r>
            <w:r w:rsidR="00B34658">
              <w:rPr>
                <w:sz w:val="24"/>
              </w:rPr>
              <w:t>8</w:t>
            </w:r>
            <w:r w:rsidR="002F2D58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 w:rsidR="00B34658">
              <w:rPr>
                <w:sz w:val="24"/>
              </w:rPr>
              <w:t>dinars</w:t>
            </w:r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(Non-IEEE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5"/>
                <w:sz w:val="24"/>
              </w:rPr>
              <w:t xml:space="preserve"> </w:t>
            </w:r>
            <w:r w:rsidR="00B34658">
              <w:rPr>
                <w:sz w:val="24"/>
              </w:rPr>
              <w:t>850</w:t>
            </w:r>
            <w:r w:rsidR="002F2D58">
              <w:rPr>
                <w:spacing w:val="-1"/>
                <w:sz w:val="24"/>
              </w:rPr>
              <w:t xml:space="preserve"> </w:t>
            </w:r>
            <w:r w:rsidR="00B34658">
              <w:rPr>
                <w:sz w:val="24"/>
              </w:rPr>
              <w:t>dinars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059C8973" w14:textId="77777777" w:rsidR="0086535F" w:rsidRDefault="00000000">
            <w:pPr>
              <w:pStyle w:val="TableParagraph"/>
              <w:spacing w:before="13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1A963716" w14:textId="77777777">
        <w:trPr>
          <w:trHeight w:val="366"/>
        </w:trPr>
        <w:tc>
          <w:tcPr>
            <w:tcW w:w="7932" w:type="dxa"/>
          </w:tcPr>
          <w:p w14:paraId="18294005" w14:textId="6C34787C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Industrial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attendees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(IEEE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7"/>
                <w:sz w:val="24"/>
              </w:rPr>
              <w:t xml:space="preserve"> </w:t>
            </w:r>
            <w:r w:rsidR="00B34658">
              <w:rPr>
                <w:sz w:val="24"/>
              </w:rPr>
              <w:t>9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 w:rsidR="00B34658">
              <w:rPr>
                <w:sz w:val="24"/>
              </w:rPr>
              <w:t>dinars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(Non-IEEE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5"/>
                <w:sz w:val="24"/>
              </w:rPr>
              <w:t xml:space="preserve"> </w:t>
            </w:r>
            <w:r w:rsidR="00B34658">
              <w:rPr>
                <w:sz w:val="24"/>
              </w:rPr>
              <w:t>10</w:t>
            </w:r>
            <w:r>
              <w:rPr>
                <w:sz w:val="24"/>
              </w:rPr>
              <w:t>00</w:t>
            </w:r>
            <w:r>
              <w:rPr>
                <w:spacing w:val="-7"/>
                <w:sz w:val="24"/>
              </w:rPr>
              <w:t xml:space="preserve"> </w:t>
            </w:r>
            <w:r w:rsidR="00B34658">
              <w:rPr>
                <w:sz w:val="24"/>
              </w:rPr>
              <w:t>dinars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0189B29F" w14:textId="77777777" w:rsidR="0086535F" w:rsidRDefault="00000000">
            <w:pPr>
              <w:pStyle w:val="TableParagraph"/>
              <w:spacing w:before="1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25D485C2" w14:textId="77777777">
        <w:trPr>
          <w:trHeight w:val="438"/>
        </w:trPr>
        <w:tc>
          <w:tcPr>
            <w:tcW w:w="7932" w:type="dxa"/>
          </w:tcPr>
          <w:p w14:paraId="0FCBF8C0" w14:textId="5FB6FF26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Charge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extra paper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author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extra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(150 </w:t>
            </w:r>
            <w:r w:rsidR="00B34658">
              <w:rPr>
                <w:sz w:val="24"/>
              </w:rPr>
              <w:t>dinars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1F128DBE" w14:textId="77777777" w:rsidR="0086535F" w:rsidRDefault="00000000">
            <w:pPr>
              <w:pStyle w:val="TableParagraph"/>
              <w:spacing w:before="3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…..</w:t>
            </w:r>
          </w:p>
        </w:tc>
      </w:tr>
      <w:tr w:rsidR="0086535F" w14:paraId="76F4165A" w14:textId="77777777">
        <w:trPr>
          <w:trHeight w:val="438"/>
        </w:trPr>
        <w:tc>
          <w:tcPr>
            <w:tcW w:w="7932" w:type="dxa"/>
          </w:tcPr>
          <w:p w14:paraId="651C297F" w14:textId="38186C34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Charge per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pages)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1"/>
                <w:sz w:val="24"/>
              </w:rPr>
              <w:t xml:space="preserve"> </w:t>
            </w:r>
            <w:r w:rsidR="00B34658">
              <w:rPr>
                <w:sz w:val="24"/>
              </w:rPr>
              <w:t>dinars</w:t>
            </w:r>
            <w:r w:rsidR="002F2D5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/page)</w:t>
            </w:r>
          </w:p>
        </w:tc>
        <w:tc>
          <w:tcPr>
            <w:tcW w:w="840" w:type="dxa"/>
          </w:tcPr>
          <w:p w14:paraId="0470D04F" w14:textId="77777777" w:rsidR="0086535F" w:rsidRDefault="00000000">
            <w:pPr>
              <w:pStyle w:val="TableParagraph"/>
              <w:spacing w:before="39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644ACC02" w14:textId="77777777">
        <w:trPr>
          <w:trHeight w:val="441"/>
        </w:trPr>
        <w:tc>
          <w:tcPr>
            <w:tcW w:w="7932" w:type="dxa"/>
          </w:tcPr>
          <w:p w14:paraId="0D0A689E" w14:textId="4219E344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Late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charge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categories </w:t>
            </w:r>
            <w:r>
              <w:rPr>
                <w:sz w:val="24"/>
              </w:rPr>
              <w:t>(after</w:t>
            </w:r>
            <w:r>
              <w:rPr>
                <w:spacing w:val="-3"/>
                <w:sz w:val="24"/>
              </w:rPr>
              <w:t xml:space="preserve"> </w:t>
            </w:r>
            <w:r w:rsidR="002805EE" w:rsidRPr="00FB5759">
              <w:t>February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2805EE">
              <w:rPr>
                <w:sz w:val="24"/>
              </w:rPr>
              <w:t>5</w:t>
            </w:r>
            <w:r>
              <w:rPr>
                <w:sz w:val="24"/>
              </w:rPr>
              <w:t>th) (</w:t>
            </w:r>
            <w:r w:rsidR="00B34658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 w:rsidR="00B34658">
              <w:rPr>
                <w:sz w:val="24"/>
              </w:rPr>
              <w:t>dinars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635C3ADB" w14:textId="77777777" w:rsidR="0086535F" w:rsidRDefault="00000000">
            <w:pPr>
              <w:pStyle w:val="TableParagraph"/>
              <w:spacing w:before="39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15CDB622" w14:textId="77777777">
        <w:trPr>
          <w:trHeight w:val="438"/>
        </w:trPr>
        <w:tc>
          <w:tcPr>
            <w:tcW w:w="7932" w:type="dxa"/>
          </w:tcPr>
          <w:p w14:paraId="24814A83" w14:textId="1F3F92A0" w:rsidR="0086535F" w:rsidRDefault="00AD04F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Diner Gala  (</w:t>
            </w:r>
            <w:r>
              <w:rPr>
                <w:sz w:val="24"/>
              </w:rPr>
              <w:t>March 27, 2026)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B34658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 w:rsidR="00B34658">
              <w:rPr>
                <w:sz w:val="24"/>
              </w:rPr>
              <w:t>Dinars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0F1438A4" w14:textId="77777777" w:rsidR="0086535F" w:rsidRDefault="00000000">
            <w:pPr>
              <w:pStyle w:val="TableParagraph"/>
              <w:spacing w:before="37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3D602030" w14:textId="77777777">
        <w:trPr>
          <w:trHeight w:val="441"/>
        </w:trPr>
        <w:tc>
          <w:tcPr>
            <w:tcW w:w="7932" w:type="dxa"/>
          </w:tcPr>
          <w:p w14:paraId="5A74E8C7" w14:textId="156A94C5" w:rsidR="0086535F" w:rsidRDefault="002805E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34658">
              <w:rPr>
                <w:b/>
                <w:spacing w:val="-1"/>
                <w:sz w:val="24"/>
              </w:rPr>
              <w:t>Dinars</w:t>
            </w:r>
          </w:p>
        </w:tc>
        <w:tc>
          <w:tcPr>
            <w:tcW w:w="840" w:type="dxa"/>
          </w:tcPr>
          <w:p w14:paraId="5212FC26" w14:textId="77777777" w:rsidR="0086535F" w:rsidRDefault="00000000">
            <w:pPr>
              <w:pStyle w:val="TableParagraph"/>
              <w:spacing w:before="39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</w:tbl>
    <w:p w14:paraId="2BBF97DF" w14:textId="77777777" w:rsidR="0086535F" w:rsidRDefault="0086535F">
      <w:pPr>
        <w:pStyle w:val="BodyText"/>
        <w:spacing w:before="22" w:after="1"/>
        <w:rPr>
          <w:b/>
          <w:sz w:val="20"/>
        </w:rPr>
      </w:pPr>
    </w:p>
    <w:tbl>
      <w:tblPr>
        <w:tblStyle w:val="TableNormal1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1709"/>
        <w:gridCol w:w="1351"/>
        <w:gridCol w:w="2880"/>
        <w:gridCol w:w="1529"/>
      </w:tblGrid>
      <w:tr w:rsidR="0086535F" w14:paraId="3D31AAA8" w14:textId="77777777">
        <w:trPr>
          <w:trHeight w:val="316"/>
        </w:trPr>
        <w:tc>
          <w:tcPr>
            <w:tcW w:w="1351" w:type="dxa"/>
          </w:tcPr>
          <w:p w14:paraId="703215F5" w14:textId="77777777" w:rsidR="0086535F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Payment:</w:t>
            </w:r>
          </w:p>
        </w:tc>
        <w:tc>
          <w:tcPr>
            <w:tcW w:w="1709" w:type="dxa"/>
          </w:tcPr>
          <w:p w14:paraId="4C8150F0" w14:textId="77777777" w:rsidR="0086535F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Bank </w:t>
            </w:r>
            <w:r>
              <w:rPr>
                <w:spacing w:val="-2"/>
                <w:sz w:val="24"/>
              </w:rPr>
              <w:t>transfer</w:t>
            </w:r>
          </w:p>
        </w:tc>
        <w:tc>
          <w:tcPr>
            <w:tcW w:w="1351" w:type="dxa"/>
          </w:tcPr>
          <w:p w14:paraId="180AE79F" w14:textId="77777777" w:rsidR="0086535F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53A215E0" wp14:editId="0C2E0B65">
                      <wp:simplePos x="0" y="0"/>
                      <wp:positionH relativeFrom="column">
                        <wp:posOffset>600456</wp:posOffset>
                      </wp:positionH>
                      <wp:positionV relativeFrom="paragraph">
                        <wp:posOffset>48152</wp:posOffset>
                      </wp:positionV>
                      <wp:extent cx="157480" cy="1270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27000"/>
                                <a:chOff x="0" y="0"/>
                                <a:chExt cx="15748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095" y="6095"/>
                                  <a:ext cx="14478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1430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9E852C" id="Group 6" o:spid="_x0000_s1026" style="position:absolute;margin-left:47.3pt;margin-top:3.8pt;width:12.4pt;height:10pt;z-index:-15833600;mso-wrap-distance-left:0;mso-wrap-distance-right:0" coordsize="15748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">
                      <v:shape id="Graphic 7" o:spid="_x0000_s1027" style="position:absolute;left:6095;top:6095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" path="m,l144779,r,114300l,114300,,x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880" w:type="dxa"/>
          </w:tcPr>
          <w:p w14:paraId="75648FD5" w14:textId="13CD4DA4" w:rsidR="0086535F" w:rsidRDefault="00B34658">
            <w:pPr>
              <w:pStyle w:val="TableParagraph"/>
              <w:spacing w:before="1"/>
              <w:rPr>
                <w:sz w:val="24"/>
              </w:rPr>
            </w:pPr>
            <w:r w:rsidRPr="009948EE">
              <w:rPr>
                <w:spacing w:val="-2"/>
                <w:sz w:val="24"/>
              </w:rPr>
              <w:t>Order form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29" w:type="dxa"/>
          </w:tcPr>
          <w:p w14:paraId="2DEECCC0" w14:textId="77777777" w:rsidR="0086535F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5D77CD13" wp14:editId="58033242">
                      <wp:simplePos x="0" y="0"/>
                      <wp:positionH relativeFrom="column">
                        <wp:posOffset>626363</wp:posOffset>
                      </wp:positionH>
                      <wp:positionV relativeFrom="paragraph">
                        <wp:posOffset>34436</wp:posOffset>
                      </wp:positionV>
                      <wp:extent cx="157480" cy="127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27000"/>
                                <a:chOff x="0" y="0"/>
                                <a:chExt cx="15748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095" y="6095"/>
                                  <a:ext cx="14478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1430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14478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2846F4" id="Group 8" o:spid="_x0000_s1026" style="position:absolute;margin-left:49.3pt;margin-top:2.7pt;width:12.4pt;height:10pt;z-index:-15833088;mso-wrap-distance-left:0;mso-wrap-distance-right:0" coordsize="15748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">
                      <v:shape id="Graphic 9" o:spid="_x0000_s1027" style="position:absolute;left:6095;top:6095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" path="m,l144780,r,114300l,114300,,x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</w:tr>
    </w:tbl>
    <w:p w14:paraId="356CBEC2" w14:textId="01DEA44D" w:rsidR="0086535F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before="263"/>
        <w:ind w:right="418" w:firstLine="0"/>
        <w:rPr>
          <w:sz w:val="24"/>
        </w:rPr>
      </w:pPr>
      <w:r>
        <w:rPr>
          <w:sz w:val="24"/>
        </w:rPr>
        <w:t>The proof of payment (a copy of the bank transfer document) should be scanned and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mailed to: </w:t>
      </w:r>
      <w:hyperlink r:id="rId8" w:history="1">
        <w:r w:rsidR="002805EE" w:rsidRPr="00FD0C79">
          <w:rPr>
            <w:rStyle w:val="Hyperlink"/>
            <w:b/>
            <w:sz w:val="24"/>
          </w:rPr>
          <w:t>ic3it.conf@gmail.com</w:t>
        </w:r>
      </w:hyperlink>
    </w:p>
    <w:p w14:paraId="676BE6ED" w14:textId="227FF706" w:rsidR="002805EE" w:rsidRDefault="00000000" w:rsidP="002805EE">
      <w:pPr>
        <w:pStyle w:val="ListParagraph"/>
        <w:numPr>
          <w:ilvl w:val="0"/>
          <w:numId w:val="1"/>
        </w:numPr>
        <w:tabs>
          <w:tab w:val="left" w:pos="336"/>
        </w:tabs>
        <w:spacing w:before="263"/>
        <w:ind w:right="418" w:firstLine="0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 w:rsidR="006962F5">
        <w:t>February</w:t>
      </w:r>
      <w:r>
        <w:rPr>
          <w:spacing w:val="1"/>
          <w:sz w:val="24"/>
        </w:rPr>
        <w:t xml:space="preserve"> </w:t>
      </w:r>
      <w:r w:rsidR="006962F5">
        <w:rPr>
          <w:sz w:val="24"/>
        </w:rPr>
        <w:t>1</w:t>
      </w:r>
      <w:r w:rsidR="00E5378A">
        <w:rPr>
          <w:sz w:val="24"/>
        </w:rPr>
        <w:t>5</w:t>
      </w:r>
      <w:r w:rsidR="006962F5">
        <w:rPr>
          <w:sz w:val="24"/>
          <w:vertAlign w:val="superscript"/>
        </w:rPr>
        <w:t>t</w:t>
      </w:r>
      <w:r w:rsidR="00E5378A">
        <w:rPr>
          <w:sz w:val="24"/>
          <w:vertAlign w:val="superscript"/>
        </w:rPr>
        <w:t>h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2805EE">
        <w:rPr>
          <w:sz w:val="24"/>
        </w:rPr>
        <w:t>6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hyperlink r:id="rId9" w:history="1">
        <w:r w:rsidR="002805EE" w:rsidRPr="00FD0C79">
          <w:rPr>
            <w:rStyle w:val="Hyperlink"/>
            <w:b/>
            <w:sz w:val="24"/>
          </w:rPr>
          <w:t>ic3it.conf@gmail.com</w:t>
        </w:r>
      </w:hyperlink>
    </w:p>
    <w:p w14:paraId="24CA1496" w14:textId="77777777" w:rsidR="0086535F" w:rsidRDefault="00000000">
      <w:pPr>
        <w:spacing w:before="293"/>
        <w:ind w:left="128"/>
        <w:rPr>
          <w:b/>
          <w:sz w:val="28"/>
        </w:rPr>
      </w:pPr>
      <w:r>
        <w:rPr>
          <w:b/>
          <w:sz w:val="28"/>
        </w:rPr>
        <w:t>Conference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bank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account</w:t>
      </w:r>
      <w:r>
        <w:rPr>
          <w:b/>
          <w:spacing w:val="-2"/>
          <w:sz w:val="28"/>
        </w:rPr>
        <w:t xml:space="preserve"> information</w:t>
      </w:r>
    </w:p>
    <w:tbl>
      <w:tblPr>
        <w:tblStyle w:val="TableNormal1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5671"/>
      </w:tblGrid>
      <w:tr w:rsidR="0086535F" w:rsidRPr="00E5378A" w14:paraId="6E91813E" w14:textId="77777777" w:rsidTr="00AD04F2">
        <w:trPr>
          <w:trHeight w:val="316"/>
        </w:trPr>
        <w:tc>
          <w:tcPr>
            <w:tcW w:w="2978" w:type="dxa"/>
          </w:tcPr>
          <w:p w14:paraId="778472F0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Bank account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holder</w:t>
            </w:r>
          </w:p>
        </w:tc>
        <w:tc>
          <w:tcPr>
            <w:tcW w:w="5671" w:type="dxa"/>
          </w:tcPr>
          <w:p w14:paraId="2F3A6716" w14:textId="6767488B" w:rsidR="0086535F" w:rsidRPr="00E5378A" w:rsidRDefault="00A14487">
            <w:pPr>
              <w:pStyle w:val="TableParagraph"/>
              <w:spacing w:line="292" w:lineRule="exact"/>
              <w:rPr>
                <w:color w:val="FFFFFF" w:themeColor="background1"/>
                <w:sz w:val="24"/>
                <w:lang w:val="fr-FR"/>
              </w:rPr>
            </w:pPr>
            <w:r w:rsidRPr="00E5378A">
              <w:rPr>
                <w:lang w:val="fr-FR"/>
              </w:rPr>
              <w:t>Amicale des Agents et des Cadres de la FST</w:t>
            </w:r>
          </w:p>
        </w:tc>
      </w:tr>
      <w:tr w:rsidR="0086535F" w14:paraId="65BF0D53" w14:textId="77777777" w:rsidTr="00AD04F2">
        <w:trPr>
          <w:trHeight w:val="316"/>
        </w:trPr>
        <w:tc>
          <w:tcPr>
            <w:tcW w:w="2978" w:type="dxa"/>
          </w:tcPr>
          <w:p w14:paraId="5F1827F3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TVA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5671" w:type="dxa"/>
          </w:tcPr>
          <w:p w14:paraId="3CC17C01" w14:textId="225C7ECA" w:rsidR="0086535F" w:rsidRPr="00485F72" w:rsidRDefault="00A14487">
            <w:pPr>
              <w:pStyle w:val="TableParagraph"/>
              <w:spacing w:line="292" w:lineRule="exact"/>
              <w:ind w:left="108"/>
              <w:rPr>
                <w:color w:val="FFFFFF" w:themeColor="background1"/>
                <w:sz w:val="24"/>
              </w:rPr>
            </w:pPr>
            <w:r>
              <w:t>1372947</w:t>
            </w:r>
            <w:r w:rsidRPr="00417440">
              <w:t>/</w:t>
            </w:r>
            <w:r>
              <w:t>V</w:t>
            </w:r>
            <w:r w:rsidRPr="00417440">
              <w:t>/000</w:t>
            </w:r>
          </w:p>
        </w:tc>
      </w:tr>
      <w:tr w:rsidR="0086535F" w14:paraId="44C5CBA8" w14:textId="77777777" w:rsidTr="00AD04F2">
        <w:trPr>
          <w:trHeight w:val="316"/>
        </w:trPr>
        <w:tc>
          <w:tcPr>
            <w:tcW w:w="2978" w:type="dxa"/>
          </w:tcPr>
          <w:p w14:paraId="6D6F169F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671" w:type="dxa"/>
          </w:tcPr>
          <w:p w14:paraId="59C3BA10" w14:textId="395A2116" w:rsidR="0086535F" w:rsidRPr="00DA43AB" w:rsidRDefault="00A14487">
            <w:pPr>
              <w:pStyle w:val="TableParagraph"/>
              <w:spacing w:line="292" w:lineRule="exact"/>
              <w:ind w:left="109"/>
              <w:rPr>
                <w:color w:val="FFFFFF" w:themeColor="background1"/>
                <w:sz w:val="24"/>
              </w:rPr>
            </w:pPr>
            <w:r w:rsidRPr="00DA43AB">
              <w:t>Amen Bank</w:t>
            </w:r>
          </w:p>
        </w:tc>
      </w:tr>
      <w:tr w:rsidR="0086535F" w14:paraId="52A0BBB7" w14:textId="77777777" w:rsidTr="00AD04F2">
        <w:trPr>
          <w:trHeight w:val="316"/>
        </w:trPr>
        <w:tc>
          <w:tcPr>
            <w:tcW w:w="2978" w:type="dxa"/>
          </w:tcPr>
          <w:p w14:paraId="7322CFAF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Bank </w:t>
            </w:r>
            <w:r>
              <w:rPr>
                <w:spacing w:val="-2"/>
                <w:sz w:val="24"/>
              </w:rPr>
              <w:t>Agency</w:t>
            </w:r>
          </w:p>
        </w:tc>
        <w:tc>
          <w:tcPr>
            <w:tcW w:w="5671" w:type="dxa"/>
          </w:tcPr>
          <w:p w14:paraId="19865CBF" w14:textId="3A78BA12" w:rsidR="0086535F" w:rsidRPr="00DA43AB" w:rsidRDefault="00A14487">
            <w:pPr>
              <w:pStyle w:val="TableParagraph"/>
              <w:spacing w:line="292" w:lineRule="exact"/>
              <w:ind w:left="109"/>
              <w:rPr>
                <w:color w:val="FFFFFF" w:themeColor="background1"/>
                <w:sz w:val="24"/>
              </w:rPr>
            </w:pPr>
            <w:r w:rsidRPr="00DA43AB">
              <w:t>Amen Bank, El Manar I,  Illissa.</w:t>
            </w:r>
          </w:p>
        </w:tc>
      </w:tr>
      <w:tr w:rsidR="0086535F" w14:paraId="2A0F757A" w14:textId="77777777" w:rsidTr="00AD04F2">
        <w:trPr>
          <w:trHeight w:val="316"/>
        </w:trPr>
        <w:tc>
          <w:tcPr>
            <w:tcW w:w="2978" w:type="dxa"/>
          </w:tcPr>
          <w:p w14:paraId="7B4E3B63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IBAN</w:t>
            </w:r>
          </w:p>
        </w:tc>
        <w:tc>
          <w:tcPr>
            <w:tcW w:w="5671" w:type="dxa"/>
          </w:tcPr>
          <w:p w14:paraId="034931FD" w14:textId="60C21026" w:rsidR="0086535F" w:rsidRPr="00DA43AB" w:rsidRDefault="00A14487">
            <w:pPr>
              <w:pStyle w:val="TableParagraph"/>
              <w:spacing w:line="292" w:lineRule="exact"/>
              <w:ind w:left="108"/>
              <w:rPr>
                <w:color w:val="FFFFFF" w:themeColor="background1"/>
                <w:sz w:val="24"/>
              </w:rPr>
            </w:pPr>
            <w:r w:rsidRPr="00DA43AB">
              <w:t>TN59 07 012 0082 105 52354 0 14</w:t>
            </w:r>
          </w:p>
        </w:tc>
      </w:tr>
      <w:tr w:rsidR="0086535F" w14:paraId="72C17DD6" w14:textId="77777777" w:rsidTr="00AD04F2">
        <w:trPr>
          <w:trHeight w:val="314"/>
        </w:trPr>
        <w:tc>
          <w:tcPr>
            <w:tcW w:w="2978" w:type="dxa"/>
          </w:tcPr>
          <w:p w14:paraId="2E1A9680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RIB</w:t>
            </w:r>
          </w:p>
        </w:tc>
        <w:tc>
          <w:tcPr>
            <w:tcW w:w="5671" w:type="dxa"/>
          </w:tcPr>
          <w:p w14:paraId="4D0C7A6D" w14:textId="259AD34E" w:rsidR="0086535F" w:rsidRPr="00DA43AB" w:rsidRDefault="00A14487">
            <w:pPr>
              <w:pStyle w:val="TableParagraph"/>
              <w:spacing w:line="292" w:lineRule="exact"/>
              <w:rPr>
                <w:color w:val="FFFFFF" w:themeColor="background1"/>
                <w:sz w:val="24"/>
              </w:rPr>
            </w:pPr>
            <w:r w:rsidRPr="00DA43AB">
              <w:t>07 012 0082 105 52354 0 14 </w:t>
            </w:r>
          </w:p>
        </w:tc>
      </w:tr>
      <w:tr w:rsidR="0086535F" w14:paraId="12715383" w14:textId="77777777" w:rsidTr="00AD04F2">
        <w:trPr>
          <w:trHeight w:val="316"/>
        </w:trPr>
        <w:tc>
          <w:tcPr>
            <w:tcW w:w="2978" w:type="dxa"/>
          </w:tcPr>
          <w:p w14:paraId="2FC77D35" w14:textId="77777777" w:rsidR="0086535F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Transfer </w:t>
            </w:r>
            <w:r>
              <w:rPr>
                <w:spacing w:val="-2"/>
                <w:sz w:val="24"/>
              </w:rPr>
              <w:t>purpose</w:t>
            </w:r>
          </w:p>
        </w:tc>
        <w:tc>
          <w:tcPr>
            <w:tcW w:w="5671" w:type="dxa"/>
          </w:tcPr>
          <w:p w14:paraId="131B1E97" w14:textId="3A75B710" w:rsidR="0086535F" w:rsidRPr="00DA43AB" w:rsidRDefault="00DA43AB">
            <w:pPr>
              <w:pStyle w:val="TableParagraph"/>
              <w:spacing w:before="1"/>
              <w:rPr>
                <w:color w:val="FFFFFF" w:themeColor="background1"/>
                <w:sz w:val="24"/>
              </w:rPr>
            </w:pPr>
            <w:r w:rsidRPr="00DA43AB">
              <w:rPr>
                <w:sz w:val="24"/>
              </w:rPr>
              <w:t>Conference</w:t>
            </w:r>
            <w:r w:rsidRPr="00DA43AB">
              <w:rPr>
                <w:spacing w:val="-1"/>
                <w:sz w:val="24"/>
              </w:rPr>
              <w:t xml:space="preserve"> </w:t>
            </w:r>
            <w:r w:rsidRPr="00DA43AB">
              <w:rPr>
                <w:sz w:val="24"/>
              </w:rPr>
              <w:t>IC3IT</w:t>
            </w:r>
            <w:r w:rsidRPr="00DA43AB">
              <w:rPr>
                <w:spacing w:val="1"/>
                <w:sz w:val="24"/>
              </w:rPr>
              <w:t xml:space="preserve"> </w:t>
            </w:r>
            <w:r w:rsidRPr="00DA43AB">
              <w:rPr>
                <w:spacing w:val="-4"/>
                <w:sz w:val="24"/>
              </w:rPr>
              <w:t>2026</w:t>
            </w:r>
          </w:p>
        </w:tc>
      </w:tr>
    </w:tbl>
    <w:p w14:paraId="209D7519" w14:textId="77777777" w:rsidR="009E5863" w:rsidRDefault="009E5863"/>
    <w:sectPr w:rsidR="009E5863">
      <w:headerReference w:type="default" r:id="rId10"/>
      <w:type w:val="continuous"/>
      <w:pgSz w:w="11910" w:h="16840"/>
      <w:pgMar w:top="2040" w:right="1275" w:bottom="280" w:left="1275" w:header="66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C855" w14:textId="77777777" w:rsidR="00A745CC" w:rsidRDefault="00A745CC">
      <w:r>
        <w:separator/>
      </w:r>
    </w:p>
  </w:endnote>
  <w:endnote w:type="continuationSeparator" w:id="0">
    <w:p w14:paraId="53ED4E02" w14:textId="77777777" w:rsidR="00A745CC" w:rsidRDefault="00A7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3900F" w14:textId="77777777" w:rsidR="00A745CC" w:rsidRDefault="00A745CC">
      <w:r>
        <w:separator/>
      </w:r>
    </w:p>
  </w:footnote>
  <w:footnote w:type="continuationSeparator" w:id="0">
    <w:p w14:paraId="563EB16B" w14:textId="77777777" w:rsidR="00A745CC" w:rsidRDefault="00A74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D561" w14:textId="6D950F69" w:rsidR="0086535F" w:rsidRDefault="001949B8" w:rsidP="002F2D58">
    <w:pPr>
      <w:pStyle w:val="BodyText"/>
      <w:spacing w:line="14" w:lineRule="auto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1A71030" wp14:editId="331B3EFF">
              <wp:simplePos x="0" y="0"/>
              <wp:positionH relativeFrom="page">
                <wp:posOffset>2095500</wp:posOffset>
              </wp:positionH>
              <wp:positionV relativeFrom="page">
                <wp:posOffset>123825</wp:posOffset>
              </wp:positionV>
              <wp:extent cx="4546600" cy="8572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6600" cy="857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5C3DB" w14:textId="5EAB9508" w:rsidR="001949B8" w:rsidRPr="00F852FC" w:rsidRDefault="001949B8" w:rsidP="002F0167">
                          <w:pPr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F852FC">
                            <w:rPr>
                              <w:color w:val="002060"/>
                              <w:sz w:val="32"/>
                              <w:szCs w:val="32"/>
                            </w:rPr>
                            <w:t>The Second International Conference on Innovative and Intelligent Informati</w:t>
                          </w:r>
                          <w:r w:rsidR="002F2D58" w:rsidRPr="00F852FC">
                            <w:rPr>
                              <w:color w:val="002060"/>
                              <w:sz w:val="32"/>
                              <w:szCs w:val="32"/>
                            </w:rPr>
                            <w:t>o</w:t>
                          </w:r>
                          <w:r w:rsidRPr="00F852FC">
                            <w:rPr>
                              <w:color w:val="002060"/>
                              <w:sz w:val="32"/>
                              <w:szCs w:val="32"/>
                            </w:rPr>
                            <w:t>n Technologies (IC3IT’26)</w:t>
                          </w:r>
                        </w:p>
                        <w:p w14:paraId="5770E102" w14:textId="77812ABF" w:rsidR="001949B8" w:rsidRDefault="001949B8" w:rsidP="002F0167">
                          <w:pPr>
                            <w:jc w:val="center"/>
                          </w:pPr>
                          <w:r w:rsidRPr="001949B8">
                            <w:t>March 26–28, 2026, in Hammamet, Tunisia,</w:t>
                          </w:r>
                        </w:p>
                        <w:p w14:paraId="1DD459DB" w14:textId="11B7E8F6" w:rsidR="001949B8" w:rsidRPr="00FB1111" w:rsidRDefault="001949B8" w:rsidP="002F0167">
                          <w:pPr>
                            <w:jc w:val="center"/>
                          </w:pPr>
                          <w:r w:rsidRPr="001949B8">
                            <w:t>in a hybrid format (in-person and</w:t>
                          </w:r>
                          <w:r w:rsidRPr="00FB1111">
                            <w:t xml:space="preserve"> virtual).</w:t>
                          </w:r>
                        </w:p>
                        <w:p w14:paraId="431C2144" w14:textId="5DCD08B8" w:rsidR="0086535F" w:rsidRDefault="0086535F" w:rsidP="002F0167">
                          <w:pPr>
                            <w:pStyle w:val="BodyText"/>
                            <w:spacing w:before="45"/>
                            <w:ind w:left="102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7103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165pt;margin-top:9.75pt;width:358pt;height:67.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" filled="f" stroked="f">
              <v:textbox inset="0,0,0,0">
                <w:txbxContent>
                  <w:p w14:paraId="3B25C3DB" w14:textId="5EAB9508" w:rsidR="001949B8" w:rsidRPr="00F852FC" w:rsidRDefault="001949B8" w:rsidP="002F0167">
                    <w:pPr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F852FC">
                      <w:rPr>
                        <w:color w:val="002060"/>
                        <w:sz w:val="32"/>
                        <w:szCs w:val="32"/>
                      </w:rPr>
                      <w:t>The Second International Conference on Innovative and Intelligent Informati</w:t>
                    </w:r>
                    <w:r w:rsidR="002F2D58" w:rsidRPr="00F852FC">
                      <w:rPr>
                        <w:color w:val="002060"/>
                        <w:sz w:val="32"/>
                        <w:szCs w:val="32"/>
                      </w:rPr>
                      <w:t>o</w:t>
                    </w:r>
                    <w:r w:rsidRPr="00F852FC">
                      <w:rPr>
                        <w:color w:val="002060"/>
                        <w:sz w:val="32"/>
                        <w:szCs w:val="32"/>
                      </w:rPr>
                      <w:t>n Technologies (IC3IT’26)</w:t>
                    </w:r>
                  </w:p>
                  <w:p w14:paraId="5770E102" w14:textId="77812ABF" w:rsidR="001949B8" w:rsidRDefault="001949B8" w:rsidP="002F0167">
                    <w:pPr>
                      <w:jc w:val="center"/>
                    </w:pPr>
                    <w:r w:rsidRPr="001949B8">
                      <w:t>March 26–28, 2026, in Hammamet, Tunisia,</w:t>
                    </w:r>
                  </w:p>
                  <w:p w14:paraId="1DD459DB" w14:textId="11B7E8F6" w:rsidR="001949B8" w:rsidRPr="00FB1111" w:rsidRDefault="001949B8" w:rsidP="002F0167">
                    <w:pPr>
                      <w:jc w:val="center"/>
                    </w:pPr>
                    <w:r w:rsidRPr="001949B8">
                      <w:t>in a hybrid format (in-person and</w:t>
                    </w:r>
                    <w:r w:rsidRPr="00FB1111">
                      <w:t xml:space="preserve"> virtual).</w:t>
                    </w:r>
                  </w:p>
                  <w:p w14:paraId="431C2144" w14:textId="5DCD08B8" w:rsidR="0086535F" w:rsidRDefault="0086535F" w:rsidP="002F0167">
                    <w:pPr>
                      <w:pStyle w:val="BodyText"/>
                      <w:spacing w:before="45"/>
                      <w:ind w:left="102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5680" behindDoc="1" locked="0" layoutInCell="1" allowOverlap="1" wp14:anchorId="425EB7F7" wp14:editId="46C4447D">
          <wp:simplePos x="0" y="0"/>
          <wp:positionH relativeFrom="page">
            <wp:posOffset>819912</wp:posOffset>
          </wp:positionH>
          <wp:positionV relativeFrom="page">
            <wp:posOffset>419100</wp:posOffset>
          </wp:positionV>
          <wp:extent cx="1122975" cy="3733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2975" cy="37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7AA18B22" wp14:editId="0E85E28B">
              <wp:simplePos x="0" y="0"/>
              <wp:positionH relativeFrom="page">
                <wp:posOffset>2632964</wp:posOffset>
              </wp:positionH>
              <wp:positionV relativeFrom="page">
                <wp:posOffset>982467</wp:posOffset>
              </wp:positionV>
              <wp:extent cx="175323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32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9F835" w14:textId="201100F6" w:rsidR="0086535F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Website: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2" w:history="1">
                            <w:r w:rsidR="001949B8" w:rsidRPr="00475E45">
                              <w:rPr>
                                <w:rStyle w:val="Hyperlink"/>
                                <w:spacing w:val="-2"/>
                              </w:rPr>
                              <w:t>http://ic3it.com/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A18B22" id="Textbox 4" o:spid="_x0000_s1027" type="#_x0000_t202" style="position:absolute;left:0;text-align:left;margin-left:207.3pt;margin-top:77.35pt;width:138.05pt;height:14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" filled="f" stroked="f">
              <v:textbox inset="0,0,0,0">
                <w:txbxContent>
                  <w:p w14:paraId="7499F835" w14:textId="201100F6" w:rsidR="0086535F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t>Website: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3" w:history="1">
                      <w:r w:rsidR="001949B8" w:rsidRPr="00475E45">
                        <w:rPr>
                          <w:rStyle w:val="Hyperlink"/>
                          <w:spacing w:val="-2"/>
                        </w:rPr>
                        <w:t>http://ic3it.com/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5E51749E" wp14:editId="75F3AF0E">
              <wp:simplePos x="0" y="0"/>
              <wp:positionH relativeFrom="page">
                <wp:posOffset>4773002</wp:posOffset>
              </wp:positionH>
              <wp:positionV relativeFrom="page">
                <wp:posOffset>982467</wp:posOffset>
              </wp:positionV>
              <wp:extent cx="1870075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0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47099" w14:textId="01D197EA" w:rsidR="0086535F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Email: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hyperlink r:id="rId4" w:history="1">
                            <w:r w:rsidR="00F852FC" w:rsidRPr="006E004E">
                              <w:rPr>
                                <w:rStyle w:val="Hyperlink"/>
                              </w:rPr>
                              <w:t>ic3it.conf@gmail.com</w:t>
                            </w:r>
                          </w:hyperlink>
                          <w:r w:rsidR="00F852FC"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1749E" id="Textbox 5" o:spid="_x0000_s1028" type="#_x0000_t202" style="position:absolute;left:0;text-align:left;margin-left:375.85pt;margin-top:77.35pt;width:147.25pt;height:14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" filled="f" stroked="f">
              <v:textbox inset="0,0,0,0">
                <w:txbxContent>
                  <w:p w14:paraId="4A347099" w14:textId="01D197EA" w:rsidR="0086535F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t>Email:</w:t>
                    </w:r>
                    <w:r>
                      <w:rPr>
                        <w:spacing w:val="-1"/>
                      </w:rPr>
                      <w:t xml:space="preserve"> </w:t>
                    </w:r>
                    <w:hyperlink r:id="rId5" w:history="1">
                      <w:r w:rsidR="00F852FC" w:rsidRPr="006E004E">
                        <w:rPr>
                          <w:rStyle w:val="Hyperlink"/>
                        </w:rPr>
                        <w:t>ic3it.conf@gmail.com</w:t>
                      </w:r>
                    </w:hyperlink>
                    <w:r w:rsidR="00F852FC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D787B"/>
    <w:multiLevelType w:val="hybridMultilevel"/>
    <w:tmpl w:val="CD84C672"/>
    <w:lvl w:ilvl="0" w:tplc="7BD8949A">
      <w:numFmt w:val="bullet"/>
      <w:lvlText w:val="*"/>
      <w:lvlJc w:val="left"/>
      <w:pPr>
        <w:ind w:left="141" w:hanging="197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6B3C4BE8">
      <w:numFmt w:val="bullet"/>
      <w:lvlText w:val="•"/>
      <w:lvlJc w:val="left"/>
      <w:pPr>
        <w:ind w:left="1061" w:hanging="197"/>
      </w:pPr>
      <w:rPr>
        <w:rFonts w:hint="default"/>
        <w:lang w:val="en-US" w:eastAsia="en-US" w:bidi="ar-SA"/>
      </w:rPr>
    </w:lvl>
    <w:lvl w:ilvl="2" w:tplc="624A3BBC">
      <w:numFmt w:val="bullet"/>
      <w:lvlText w:val="•"/>
      <w:lvlJc w:val="left"/>
      <w:pPr>
        <w:ind w:left="1983" w:hanging="197"/>
      </w:pPr>
      <w:rPr>
        <w:rFonts w:hint="default"/>
        <w:lang w:val="en-US" w:eastAsia="en-US" w:bidi="ar-SA"/>
      </w:rPr>
    </w:lvl>
    <w:lvl w:ilvl="3" w:tplc="1FA20D1C">
      <w:numFmt w:val="bullet"/>
      <w:lvlText w:val="•"/>
      <w:lvlJc w:val="left"/>
      <w:pPr>
        <w:ind w:left="2904" w:hanging="197"/>
      </w:pPr>
      <w:rPr>
        <w:rFonts w:hint="default"/>
        <w:lang w:val="en-US" w:eastAsia="en-US" w:bidi="ar-SA"/>
      </w:rPr>
    </w:lvl>
    <w:lvl w:ilvl="4" w:tplc="2BA264D6">
      <w:numFmt w:val="bullet"/>
      <w:lvlText w:val="•"/>
      <w:lvlJc w:val="left"/>
      <w:pPr>
        <w:ind w:left="3826" w:hanging="197"/>
      </w:pPr>
      <w:rPr>
        <w:rFonts w:hint="default"/>
        <w:lang w:val="en-US" w:eastAsia="en-US" w:bidi="ar-SA"/>
      </w:rPr>
    </w:lvl>
    <w:lvl w:ilvl="5" w:tplc="BCB62CF4">
      <w:numFmt w:val="bullet"/>
      <w:lvlText w:val="•"/>
      <w:lvlJc w:val="left"/>
      <w:pPr>
        <w:ind w:left="4748" w:hanging="197"/>
      </w:pPr>
      <w:rPr>
        <w:rFonts w:hint="default"/>
        <w:lang w:val="en-US" w:eastAsia="en-US" w:bidi="ar-SA"/>
      </w:rPr>
    </w:lvl>
    <w:lvl w:ilvl="6" w:tplc="0C580CC0">
      <w:numFmt w:val="bullet"/>
      <w:lvlText w:val="•"/>
      <w:lvlJc w:val="left"/>
      <w:pPr>
        <w:ind w:left="5669" w:hanging="197"/>
      </w:pPr>
      <w:rPr>
        <w:rFonts w:hint="default"/>
        <w:lang w:val="en-US" w:eastAsia="en-US" w:bidi="ar-SA"/>
      </w:rPr>
    </w:lvl>
    <w:lvl w:ilvl="7" w:tplc="A1302B6A">
      <w:numFmt w:val="bullet"/>
      <w:lvlText w:val="•"/>
      <w:lvlJc w:val="left"/>
      <w:pPr>
        <w:ind w:left="6591" w:hanging="197"/>
      </w:pPr>
      <w:rPr>
        <w:rFonts w:hint="default"/>
        <w:lang w:val="en-US" w:eastAsia="en-US" w:bidi="ar-SA"/>
      </w:rPr>
    </w:lvl>
    <w:lvl w:ilvl="8" w:tplc="DC1472E8">
      <w:numFmt w:val="bullet"/>
      <w:lvlText w:val="•"/>
      <w:lvlJc w:val="left"/>
      <w:pPr>
        <w:ind w:left="7513" w:hanging="197"/>
      </w:pPr>
      <w:rPr>
        <w:rFonts w:hint="default"/>
        <w:lang w:val="en-US" w:eastAsia="en-US" w:bidi="ar-SA"/>
      </w:rPr>
    </w:lvl>
  </w:abstractNum>
  <w:num w:numId="1" w16cid:durableId="102960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5F"/>
    <w:rsid w:val="00184FBC"/>
    <w:rsid w:val="001949B8"/>
    <w:rsid w:val="001B2CC0"/>
    <w:rsid w:val="002805EE"/>
    <w:rsid w:val="002977A0"/>
    <w:rsid w:val="002E42AA"/>
    <w:rsid w:val="002F0167"/>
    <w:rsid w:val="002F2D58"/>
    <w:rsid w:val="003268C5"/>
    <w:rsid w:val="003C4F65"/>
    <w:rsid w:val="0043342F"/>
    <w:rsid w:val="00433DB1"/>
    <w:rsid w:val="00485F72"/>
    <w:rsid w:val="006962F5"/>
    <w:rsid w:val="007D3D91"/>
    <w:rsid w:val="00827C59"/>
    <w:rsid w:val="0086535F"/>
    <w:rsid w:val="009948EE"/>
    <w:rsid w:val="009D0A20"/>
    <w:rsid w:val="009E5863"/>
    <w:rsid w:val="00A10AE0"/>
    <w:rsid w:val="00A14487"/>
    <w:rsid w:val="00A745CC"/>
    <w:rsid w:val="00AD04F2"/>
    <w:rsid w:val="00B34658"/>
    <w:rsid w:val="00BA3DD9"/>
    <w:rsid w:val="00BB0B2C"/>
    <w:rsid w:val="00BD4A52"/>
    <w:rsid w:val="00CC41FA"/>
    <w:rsid w:val="00D10271"/>
    <w:rsid w:val="00D172C6"/>
    <w:rsid w:val="00DA43AB"/>
    <w:rsid w:val="00E5378A"/>
    <w:rsid w:val="00E86E3E"/>
    <w:rsid w:val="00F31A2C"/>
    <w:rsid w:val="00F8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0BDB5"/>
  <w15:docId w15:val="{D7F6158A-9782-446A-A428-6708F41B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10"/>
      <w:ind w:right="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1949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9B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49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9B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949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3it.con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c3it.conf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c3it.com/" TargetMode="External"/><Relationship Id="rId2" Type="http://schemas.openxmlformats.org/officeDocument/2006/relationships/hyperlink" Target="http://ic3it.com/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ic3it.conf@gmail.com" TargetMode="External"/><Relationship Id="rId4" Type="http://schemas.openxmlformats.org/officeDocument/2006/relationships/hyperlink" Target="mailto:ic3it.con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Registration_SCC2025_Not Tun on site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Registration_SCC2025_Not Tun on site</dc:title>
  <dc:creator>chaker</dc:creator>
  <cp:lastModifiedBy>Houda alaya</cp:lastModifiedBy>
  <cp:revision>6</cp:revision>
  <dcterms:created xsi:type="dcterms:W3CDTF">2026-01-04T13:43:00Z</dcterms:created>
  <dcterms:modified xsi:type="dcterms:W3CDTF">2026-02-02T11:31:00Z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4f37f1a6-e037-4d78-bb1f-5c758893c892</vt:lpwstr>
  </property>
</Properties>
</file>